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Образец договора посуточной аренды жилья</w:t>
      </w:r>
    </w:p>
    <w:p>
      <w:pPr>
        <w:spacing w:after="120"/>
        <w:jc w:val="center"/>
      </w:pPr>
      <w:r>
        <w:rPr>
          <w:b w:val="0"/>
          <w:i/>
          <w:color w:val="606060"/>
          <w:sz w:val="18"/>
        </w:rPr>
        <w:t>aldushin.ru · «Владимир Алдушин. Бухгалтерия и право» · редакция сентября 2026 года</w:t>
      </w:r>
    </w:p>
    <w:p>
      <w:pPr>
        <w:spacing w:after="20"/>
      </w:pPr>
      <w:r>
        <w:rPr>
          <w:b/>
          <w:i w:val="0"/>
          <w:color w:val="606060"/>
          <w:sz w:val="19"/>
        </w:rPr>
        <w:t>Как пользоваться шаблоном:</w:t>
      </w:r>
    </w:p>
    <w:p>
      <w:pPr>
        <w:spacing w:after="20"/>
      </w:pPr>
      <w:r>
        <w:rPr>
          <w:b w:val="0"/>
          <w:i w:val="0"/>
          <w:color w:val="606060"/>
          <w:sz w:val="19"/>
        </w:rPr>
        <w:t>1. Заполните пропуски «__________». Серые подсказки в квадратных скобках удалите перед подписанием.</w:t>
      </w:r>
    </w:p>
    <w:p>
      <w:pPr>
        <w:spacing w:after="20"/>
      </w:pPr>
      <w:r>
        <w:rPr>
          <w:b w:val="0"/>
          <w:i w:val="0"/>
          <w:color w:val="606060"/>
          <w:sz w:val="19"/>
        </w:rPr>
        <w:t>2. Выберите один вариант наймодателя (собственник, самозанятый или ИП), лишние удалите.</w:t>
      </w:r>
    </w:p>
    <w:p>
      <w:pPr>
        <w:spacing w:after="20"/>
      </w:pPr>
      <w:r>
        <w:rPr>
          <w:b w:val="0"/>
          <w:i w:val="0"/>
          <w:color w:val="606060"/>
          <w:sz w:val="19"/>
        </w:rPr>
        <w:t>3. Приложение № 1 (правила проживания) и № 2 (акт и опись) подготовьте один раз на объект и обновляйте при замене мебели и техники.</w:t>
      </w:r>
    </w:p>
    <w:p>
      <w:pPr>
        <w:spacing w:after="20"/>
      </w:pPr>
      <w:r>
        <w:rPr>
          <w:b w:val="0"/>
          <w:i w:val="0"/>
          <w:color w:val="606060"/>
          <w:sz w:val="19"/>
        </w:rPr>
        <w:t>4. Шаблон рассчитан на жилое помещение (квартиру или жилой дом) и гостя-гражданина. Для гостиницы, базы отдыха, гостевого дома, садового дома и для аренды юрлицу он не подходит. Садовый дом — не жилое помещение: его сдают по договору аренды здания, составленному одним документом с подписями обеих сторон (ст. 651 ГК РФ).</w:t>
      </w:r>
    </w:p>
    <w:p>
      <w:pPr>
        <w:spacing w:after="20"/>
      </w:pPr>
      <w:r>
        <w:rPr>
          <w:b w:val="0"/>
          <w:i w:val="0"/>
          <w:color w:val="606060"/>
          <w:sz w:val="19"/>
        </w:rPr>
        <w:t>5. Предоплата по договору — аванс. При отмене брони или досрочном выезде удерживайте только фактически понесённые и подтверждённые расходы. Неустойку за отмену и условие «предоплата не возвращается» в договор не включайте.</w:t>
      </w:r>
    </w:p>
    <w:p>
      <w:pPr>
        <w:spacing w:after="20"/>
      </w:pPr>
      <w:r>
        <w:rPr>
          <w:b w:val="0"/>
          <w:i w:val="0"/>
          <w:color w:val="606060"/>
          <w:sz w:val="19"/>
        </w:rPr>
        <w:t>6. Шаблон носит информационный характер и не заменяет юридическую консультацию.</w:t>
      </w:r>
    </w:p>
    <w:p/>
    <w:p>
      <w:pPr>
        <w:spacing w:after="0"/>
        <w:jc w:val="center"/>
      </w:pPr>
      <w:r>
        <w:rPr>
          <w:b/>
          <w:i w:val="0"/>
          <w:sz w:val="26"/>
        </w:rPr>
        <w:t>ДОГОВОР № __________</w:t>
      </w:r>
    </w:p>
    <w:p>
      <w:pPr>
        <w:spacing w:after="160"/>
        <w:jc w:val="center"/>
      </w:pPr>
      <w:r>
        <w:rPr>
          <w:b/>
          <w:i w:val="0"/>
        </w:rPr>
        <w:t>краткосрочного найма жилого помещения (посуточная аренда)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</w:tcPr>
          <w:p>
            <w:r>
              <w:t>г. __________</w:t>
            </w:r>
          </w:p>
        </w:tc>
        <w:tc>
          <w:tcPr>
            <w:tcW w:type="dxa" w:w="4961"/>
          </w:tcPr>
          <w:p>
            <w:pPr>
              <w:jc w:val="right"/>
            </w:pPr>
            <w:r>
              <w:t>«___» __________ 20__ г.</w:t>
            </w:r>
          </w:p>
        </w:tc>
      </w:tr>
    </w:tbl>
    <w:p/>
    <w:p>
      <w:r>
        <w:rPr>
          <w:b w:val="0"/>
          <w:i w:val="0"/>
        </w:rPr>
        <w:t xml:space="preserve">Наймодатель: </w:t>
      </w:r>
      <w:r>
        <w:rPr>
          <w:b w:val="0"/>
          <w:i/>
          <w:color w:val="606060"/>
          <w:sz w:val="19"/>
        </w:rPr>
        <w:t>[выберите один вариант, лишние удалите]</w:t>
      </w:r>
    </w:p>
    <w:p>
      <w:r>
        <w:rPr>
          <w:b w:val="0"/>
          <w:i w:val="0"/>
        </w:rPr>
        <w:t>— гражданин(ка) РФ ______________________________, паспорт серия ____ № ______, выдан ______________________________, дата выдачи __________, зарегистрирован(а) по адресу: ______________________________;</w:t>
      </w:r>
    </w:p>
    <w:p>
      <w:r>
        <w:rPr>
          <w:b w:val="0"/>
          <w:i w:val="0"/>
        </w:rPr>
        <w:t>— гражданин(ка) РФ ______________________________, ИНН ____________, применяющий(ая) специальный налоговый режим «Налог на профессиональный доход» (самозанятый), паспорт серия ____ № ______;</w:t>
      </w:r>
    </w:p>
    <w:p>
      <w:r>
        <w:rPr>
          <w:b w:val="0"/>
          <w:i w:val="0"/>
        </w:rPr>
        <w:t>— индивидуальный предприниматель ______________________________, ОГРНИП _______________, ИНН ____________,</w:t>
      </w:r>
    </w:p>
    <w:p>
      <w:r>
        <w:rPr>
          <w:b w:val="0"/>
          <w:i w:val="0"/>
        </w:rPr>
        <w:t xml:space="preserve">действующий(ая) как собственник жилого помещения </w:t>
      </w:r>
      <w:r>
        <w:rPr>
          <w:b w:val="0"/>
          <w:i/>
          <w:color w:val="606060"/>
          <w:sz w:val="19"/>
        </w:rPr>
        <w:t>[или: как представитель собственника __________ по доверенности № ____ от __________]</w:t>
      </w:r>
      <w:r>
        <w:rPr>
          <w:b w:val="0"/>
          <w:i w:val="0"/>
        </w:rPr>
        <w:t>, с одной стороны, и</w:t>
      </w:r>
    </w:p>
    <w:p>
      <w:r>
        <w:rPr>
          <w:b w:val="0"/>
          <w:i w:val="0"/>
        </w:rPr>
        <w:t>Наниматель: гражданин(ка) РФ ______________________________, паспорт серия ____ № ______, выдан ______________________________, дата выдачи __________, зарегистрирован(а) по адресу: ______________________________, телефон __________, с другой стороны,</w:t>
      </w:r>
    </w:p>
    <w:p>
      <w:r>
        <w:rPr>
          <w:b w:val="0"/>
          <w:i w:val="0"/>
        </w:rPr>
        <w:t>вместе — Стороны, заключили настоящий договор (далее — Договор) о следующем.</w:t>
      </w:r>
    </w:p>
    <w:p>
      <w:pPr>
        <w:spacing w:after="80" w:before="160"/>
        <w:jc w:val="center"/>
      </w:pPr>
      <w:r>
        <w:rPr>
          <w:b/>
          <w:i w:val="0"/>
        </w:rPr>
        <w:t>1. Предмет Договора</w:t>
      </w:r>
    </w:p>
    <w:p>
      <w:pPr>
        <w:jc w:val="both"/>
      </w:pPr>
      <w:r>
        <w:rPr>
          <w:b w:val="0"/>
          <w:i w:val="0"/>
        </w:rPr>
        <w:t xml:space="preserve">1.1. Наймодатель предоставляет Нанимателю за плату во временное владение и пользование для проживания жилое помещение (далее — Помещение): </w:t>
      </w:r>
      <w:r>
        <w:rPr>
          <w:b w:val="0"/>
          <w:i/>
          <w:color w:val="606060"/>
          <w:sz w:val="19"/>
        </w:rPr>
        <w:t>[квартира / жилой дом / часть жилого дома]</w:t>
      </w:r>
      <w:r>
        <w:rPr>
          <w:b w:val="0"/>
          <w:i w:val="0"/>
        </w:rPr>
        <w:t xml:space="preserve"> по адресу: ______________________________, кадастровый номер __________, общая площадь ____ кв. м, количество комнат ____.</w:t>
      </w:r>
    </w:p>
    <w:p>
      <w:pPr>
        <w:jc w:val="both"/>
      </w:pPr>
      <w:r>
        <w:rPr>
          <w:b w:val="0"/>
          <w:i w:val="0"/>
        </w:rPr>
        <w:t xml:space="preserve">1.2. Помещение принадлежит Наймодателю на праве собственности, что подтверждается выпиской из ЕГРН от __________ № __________ </w:t>
      </w:r>
      <w:r>
        <w:rPr>
          <w:b w:val="0"/>
          <w:i/>
          <w:color w:val="606060"/>
          <w:sz w:val="19"/>
        </w:rPr>
        <w:t>[или другим документом: __________]</w:t>
      </w:r>
      <w:r>
        <w:rPr>
          <w:b w:val="0"/>
          <w:i w:val="0"/>
        </w:rPr>
        <w:t xml:space="preserve">. </w:t>
      </w:r>
      <w:r>
        <w:rPr>
          <w:b w:val="0"/>
          <w:i/>
          <w:color w:val="606060"/>
          <w:sz w:val="19"/>
        </w:rPr>
        <w:t>[Если собственников несколько, допишите: «Другие собственники согласны на сдачу Помещения внаём»; их письменное согласие храните у себя.]</w:t>
      </w:r>
    </w:p>
    <w:p>
      <w:pPr>
        <w:jc w:val="both"/>
      </w:pPr>
      <w:r>
        <w:rPr>
          <w:b w:val="0"/>
          <w:i w:val="0"/>
        </w:rPr>
        <w:t>1.3. Договор является договором краткосрочного найма жилого помещения (п. 2 ст. 683 Гражданского кодекса РФ). Помещение предоставляется только для проживания.</w:t>
      </w:r>
    </w:p>
    <w:p>
      <w:pPr>
        <w:jc w:val="both"/>
      </w:pPr>
      <w:r>
        <w:rPr>
          <w:b w:val="0"/>
          <w:i w:val="0"/>
        </w:rPr>
        <w:t>1.4. Вместе с Нанимателем в Помещении проживают: 1) ______________________________; 2) ______________________________; 3) ______________________________. Всего проживающих — ____ человек, в том числе детей — ____. Проживание других лиц допускается только с согласия Наймодателя.</w:t>
      </w:r>
    </w:p>
    <w:p>
      <w:pPr>
        <w:jc w:val="both"/>
      </w:pPr>
      <w:r>
        <w:rPr>
          <w:b w:val="0"/>
          <w:i w:val="0"/>
        </w:rPr>
        <w:t>1.5. Помещение передаётся с мебелью, техникой и другим имуществом по Акту приёма-передачи и Описи имущества (Приложение № 2).</w:t>
      </w:r>
    </w:p>
    <w:p>
      <w:pPr>
        <w:jc w:val="both"/>
      </w:pPr>
      <w:r>
        <w:rPr>
          <w:b w:val="0"/>
          <w:i w:val="0"/>
        </w:rPr>
        <w:t xml:space="preserve">1.6. Проживание с животными: </w:t>
      </w:r>
      <w:r>
        <w:rPr>
          <w:b w:val="0"/>
          <w:i/>
          <w:color w:val="606060"/>
          <w:sz w:val="19"/>
        </w:rPr>
        <w:t>[не допускается / допускается: вид и количество __________, доплата ______ ₽]</w:t>
      </w:r>
      <w:r>
        <w:rPr>
          <w:b w:val="0"/>
          <w:i w:val="0"/>
        </w:rPr>
        <w:t>.</w:t>
      </w:r>
    </w:p>
    <w:p>
      <w:pPr>
        <w:spacing w:after="80" w:before="160"/>
        <w:jc w:val="center"/>
      </w:pPr>
      <w:r>
        <w:rPr>
          <w:b/>
          <w:i w:val="0"/>
        </w:rPr>
        <w:t>2. Срок найма, заезд и выезд</w:t>
      </w:r>
    </w:p>
    <w:p>
      <w:pPr>
        <w:jc w:val="both"/>
      </w:pPr>
      <w:r>
        <w:rPr>
          <w:b w:val="0"/>
          <w:i w:val="0"/>
        </w:rPr>
        <w:t>2.1. Срок найма: с «___» __________ 20__ г. ___:___ (заезд) до «___» __________ 20__ г. ___:___ (выезд). Количество суток: ____.</w:t>
      </w:r>
    </w:p>
    <w:p>
      <w:pPr>
        <w:jc w:val="both"/>
      </w:pPr>
      <w:r>
        <w:rPr>
          <w:b w:val="0"/>
          <w:i w:val="0"/>
        </w:rPr>
        <w:t xml:space="preserve">2.2. Ранний заезд или поздний выезд возможен по согласованию Сторон в переписке. Доплата: ______ ₽ </w:t>
      </w:r>
      <w:r>
        <w:rPr>
          <w:b w:val="0"/>
          <w:i/>
          <w:color w:val="606060"/>
          <w:sz w:val="19"/>
        </w:rPr>
        <w:t>[или: без доплаты]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>2.3. Продление проживания возможно при свободных датах. Стороны подтверждают продление сообщением в переписке с новыми датами и суммой доплаты.</w:t>
      </w:r>
    </w:p>
    <w:p>
      <w:pPr>
        <w:jc w:val="both"/>
      </w:pPr>
      <w:r>
        <w:rPr>
          <w:b w:val="0"/>
          <w:i w:val="0"/>
        </w:rPr>
        <w:t>2.4. В день выезда Наниматель освобождает Помещение не позднее времени, указанного в п. 2.1, и возвращает ключи в порядке раздела 6.</w:t>
      </w:r>
    </w:p>
    <w:p>
      <w:pPr>
        <w:jc w:val="both"/>
      </w:pPr>
      <w:r>
        <w:rPr>
          <w:b w:val="0"/>
          <w:i w:val="0"/>
        </w:rPr>
        <w:t xml:space="preserve">2.5. Договор не продлевается без согласия Наймодателя, подтверждённого в переписке. Если Наниматель не освободил Помещение в срок, он платит за фактическое проживание ______ ₽ за каждый </w:t>
      </w:r>
      <w:r>
        <w:rPr>
          <w:b w:val="0"/>
          <w:i/>
          <w:color w:val="606060"/>
          <w:sz w:val="19"/>
        </w:rPr>
        <w:t>[час / сутки]</w:t>
      </w:r>
      <w:r>
        <w:rPr>
          <w:b w:val="0"/>
          <w:i w:val="0"/>
        </w:rPr>
        <w:t xml:space="preserve"> сверх срока.</w:t>
      </w:r>
    </w:p>
    <w:p>
      <w:pPr>
        <w:spacing w:after="80" w:before="160"/>
        <w:jc w:val="center"/>
      </w:pPr>
      <w:r>
        <w:rPr>
          <w:b/>
          <w:i w:val="0"/>
        </w:rPr>
        <w:t>3. Плата и порядок расчётов</w:t>
      </w:r>
    </w:p>
    <w:p>
      <w:pPr>
        <w:jc w:val="both"/>
      </w:pPr>
      <w:r>
        <w:rPr>
          <w:b w:val="0"/>
          <w:i w:val="0"/>
        </w:rPr>
        <w:t>3.1. Плата за проживание — ______ ₽ в сутки. Плата за весь срок — ______ ₽ (______________________________ рублей).</w:t>
      </w:r>
    </w:p>
    <w:p>
      <w:pPr>
        <w:jc w:val="both"/>
      </w:pPr>
      <w:r>
        <w:rPr>
          <w:b w:val="0"/>
          <w:i w:val="0"/>
        </w:rPr>
        <w:t xml:space="preserve">3.2. В плату включены: коммунальные услуги, интернет, постельное бельё, полотенца, уборка перед заездом </w:t>
      </w:r>
      <w:r>
        <w:rPr>
          <w:b w:val="0"/>
          <w:i/>
          <w:color w:val="606060"/>
          <w:sz w:val="19"/>
        </w:rPr>
        <w:t>[отредактируйте список]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3.3. Предоплата — ______ ₽. Наниматель вносит её в течение ____ часов после согласования дат. Даты считаются забронированными после поступления предоплаты. Остаток — ______ ₽ — вносится </w:t>
      </w:r>
      <w:r>
        <w:rPr>
          <w:b w:val="0"/>
          <w:i/>
          <w:color w:val="606060"/>
          <w:sz w:val="19"/>
        </w:rPr>
        <w:t>[при заезде / не позднее «___» __________ 20__ г.]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3.4. Способ оплаты: </w:t>
      </w:r>
      <w:r>
        <w:rPr>
          <w:b w:val="0"/>
          <w:i/>
          <w:color w:val="606060"/>
          <w:sz w:val="19"/>
        </w:rPr>
        <w:t>[перевод на счёт / по номеру телефона / наличными под расписку / через площадку бронирования __________]</w:t>
      </w:r>
      <w:r>
        <w:rPr>
          <w:b w:val="0"/>
          <w:i w:val="0"/>
        </w:rPr>
        <w:t>. Реквизиты: ______________________________. Наймодатель передаёт Нанимателю чек, если обязан формировать его по закону.</w:t>
      </w:r>
    </w:p>
    <w:p>
      <w:pPr>
        <w:jc w:val="both"/>
      </w:pPr>
      <w:r>
        <w:rPr>
          <w:b w:val="0"/>
          <w:i w:val="0"/>
        </w:rPr>
        <w:t>3.5. Наниматель вправе выехать раньше срока, указанного в п. 2.1, сообщив об этом Наймодателю сообщением по контактам из раздела 12 не позднее ___:___ дня выезда. Плата за сутки, которые начинаются после дня выезда, возвращается Нанимателю в течение ____ дней за вычетом фактически понесённых Наймодателем и подтверждённых документами расходов. Расчёт и копии документов Наймодатель направляет Нанимателю вместе с возвратом.</w:t>
      </w:r>
    </w:p>
    <w:p>
      <w:pPr>
        <w:spacing w:after="80" w:before="160"/>
        <w:jc w:val="center"/>
      </w:pPr>
      <w:r>
        <w:rPr>
          <w:b/>
          <w:i w:val="0"/>
        </w:rPr>
        <w:t>4. Обеспечительный платёж (залог)</w:t>
      </w:r>
    </w:p>
    <w:p>
      <w:pPr>
        <w:jc w:val="both"/>
      </w:pPr>
      <w:r>
        <w:rPr>
          <w:b w:val="0"/>
          <w:i w:val="0"/>
        </w:rPr>
        <w:t xml:space="preserve">4.1. В обеспечение обязательств Нанимателя возместить ущерб Помещению и имуществу, оплатить дополнительную уборку, неустойки по Приложению № 1 и неоплаченные доплаты Наниматель вносит обеспечительный платёж ______ ₽ (ст. 381.1 ГК РФ) </w:t>
      </w:r>
      <w:r>
        <w:rPr>
          <w:b w:val="0"/>
          <w:i/>
          <w:color w:val="606060"/>
          <w:sz w:val="19"/>
        </w:rPr>
        <w:t>[при заезде / вместе с предоплатой]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>4.2. Обеспечительный платёж не является платой за проживание и не засчитывается в неё, если Стороны не договорятся об этом в переписке.</w:t>
      </w:r>
    </w:p>
    <w:p>
      <w:pPr>
        <w:jc w:val="both"/>
      </w:pPr>
      <w:r>
        <w:rPr>
          <w:b w:val="0"/>
          <w:i w:val="0"/>
        </w:rPr>
        <w:t>4.3. Наймодатель вправе удержать из обеспечительного платежа только: а) стоимость ремонта или замены повреждённого либо утраченного имущества, подтверждённую Актом возврата (Приложение № 3), фото или видео; б) стоимость дополнительной уборки — ______ ₽, если Помещение оставлено в состоянии, требующем уборки сверх обычной; в) неустойки по Приложению № 1; г) неоплаченные доплаты по пп. 1.6, 2.2, 2.3.</w:t>
      </w:r>
    </w:p>
    <w:p>
      <w:pPr>
        <w:jc w:val="both"/>
      </w:pPr>
      <w:r>
        <w:rPr>
          <w:b w:val="0"/>
          <w:i w:val="0"/>
        </w:rPr>
        <w:t>4.4. Об удержании Наймодатель сообщает Нанимателю в течение ____ часов после выезда: описывает повреждение, прикладывает фото и расчёт суммы (чек, счёт мастера или цену аналогичной вещи).</w:t>
      </w:r>
    </w:p>
    <w:p>
      <w:pPr>
        <w:jc w:val="both"/>
      </w:pPr>
      <w:r>
        <w:rPr>
          <w:b w:val="0"/>
          <w:i w:val="0"/>
        </w:rPr>
        <w:t>4.5. Обеспечительный платёж или его остаток возвращается в течение ____ дней после выезда тем же способом, которым был внесён, или по реквизитам, которые укажет Наниматель.</w:t>
      </w:r>
    </w:p>
    <w:p>
      <w:pPr>
        <w:jc w:val="both"/>
      </w:pPr>
      <w:r>
        <w:rPr>
          <w:b w:val="0"/>
          <w:i w:val="0"/>
        </w:rPr>
        <w:t>4.6. Если ущерб больше обеспечительного платежа, Наниматель доплачивает разницу в течение ____ дней после получения расчёта.</w:t>
      </w:r>
    </w:p>
    <w:p>
      <w:pPr>
        <w:jc w:val="both"/>
      </w:pPr>
      <w:r>
        <w:rPr>
          <w:b w:val="0"/>
          <w:i w:val="0"/>
        </w:rPr>
        <w:t>4.7. Проценты на сумму обеспечительного платежа не начисляются (п. 4 ст. 381.1 ГК РФ).</w:t>
      </w:r>
    </w:p>
    <w:p>
      <w:pPr>
        <w:spacing w:after="80" w:before="160"/>
        <w:jc w:val="center"/>
      </w:pPr>
      <w:r>
        <w:rPr>
          <w:b/>
          <w:i w:val="0"/>
        </w:rPr>
        <w:t>5. Отмена бронирования</w:t>
      </w:r>
    </w:p>
    <w:p>
      <w:pPr>
        <w:jc w:val="both"/>
      </w:pPr>
      <w:r>
        <w:rPr>
          <w:b w:val="0"/>
          <w:i w:val="0"/>
        </w:rPr>
        <w:t>5.1. Наниматель вправе отменить бронирование до даты заезда, сообщив об этом Наймодателю в письменной форме, в том числе сообщением по контактам из раздела 12.</w:t>
      </w:r>
    </w:p>
    <w:p>
      <w:pPr>
        <w:jc w:val="both"/>
      </w:pPr>
      <w:r>
        <w:rPr>
          <w:b w:val="0"/>
          <w:i w:val="0"/>
        </w:rPr>
        <w:t xml:space="preserve">5.2. Предоплата является авансом в счёт платы за проживание. При отмене не позднее чем за ____ суток до заезда она возвращается полностью. При более поздней отмене или неявке предоплата возвращается за вычетом фактически понесённых Наймодателем расходов, связанных с этим бронированием и подтверждённых документами </w:t>
      </w:r>
      <w:r>
        <w:rPr>
          <w:b w:val="0"/>
          <w:i/>
          <w:color w:val="606060"/>
          <w:sz w:val="19"/>
        </w:rPr>
        <w:t>[например: комиссия площадки бронирования, которую она не вернула; оплаченные заранее услуги, заказанные Нанимателем]</w:t>
      </w:r>
      <w:r>
        <w:rPr>
          <w:b w:val="0"/>
          <w:i w:val="0"/>
        </w:rPr>
        <w:t>. Расчёт и копии документов Наймодатель направляет Нанимателю вместе с возвратом.</w:t>
      </w:r>
    </w:p>
    <w:p>
      <w:pPr>
        <w:jc w:val="both"/>
      </w:pPr>
      <w:r>
        <w:rPr>
          <w:b w:val="0"/>
          <w:i w:val="0"/>
        </w:rPr>
        <w:t xml:space="preserve">5.3. Если Наймодатель не может предоставить Помещение (авария, двойное бронирование и т. п.), он сразу сообщает об этом Нанимателю и возвращает все полученные деньги в течение ____ дней. </w:t>
      </w:r>
      <w:r>
        <w:rPr>
          <w:b w:val="0"/>
          <w:i/>
          <w:color w:val="606060"/>
          <w:sz w:val="19"/>
        </w:rPr>
        <w:t>[Можно добавить: подбор равноценного жилья или компенсацию ______ ₽.]</w:t>
      </w:r>
    </w:p>
    <w:p>
      <w:pPr>
        <w:jc w:val="both"/>
      </w:pPr>
      <w:r>
        <w:rPr>
          <w:b w:val="0"/>
          <w:i w:val="0"/>
        </w:rPr>
        <w:t>5.4. Возврат предоплаты производится в течение ____ дней после отмены тем же способом, которым она была внесена.</w:t>
      </w:r>
    </w:p>
    <w:p>
      <w:pPr>
        <w:spacing w:after="80" w:before="160"/>
        <w:jc w:val="center"/>
      </w:pPr>
      <w:r>
        <w:rPr>
          <w:b/>
          <w:i w:val="0"/>
        </w:rPr>
        <w:t>6. Передача и возврат Помещения</w:t>
      </w:r>
    </w:p>
    <w:p>
      <w:pPr>
        <w:jc w:val="both"/>
      </w:pPr>
      <w:r>
        <w:rPr>
          <w:b w:val="0"/>
          <w:i w:val="0"/>
        </w:rPr>
        <w:t>6.1. При заезде Стороны осматривают Помещение и имущество и подписывают Акт приёма-передачи и Опись имущества (Приложение № 2). Каждая Сторона вправе снять фото и видео состояния Помещения.</w:t>
      </w:r>
    </w:p>
    <w:p>
      <w:pPr>
        <w:jc w:val="both"/>
      </w:pPr>
      <w:r>
        <w:rPr>
          <w:b w:val="0"/>
          <w:i w:val="0"/>
        </w:rPr>
        <w:t>6.2. При заселении без встречи Наймодатель до заезда направляет Нанимателю Опись, фото и видео Помещения. Наниматель в течение ____ часов после заезда сообщает о замеченных недостатках с фото. Стороны договорились: если сообщений в этот срок нет, Помещение и имущество считаются полученными в состоянии, указанном в Описи и на фото.</w:t>
      </w:r>
    </w:p>
    <w:p>
      <w:pPr>
        <w:jc w:val="both"/>
      </w:pPr>
      <w:r>
        <w:rPr>
          <w:b w:val="0"/>
          <w:i w:val="0"/>
        </w:rPr>
        <w:t>6.3. При выезде Стороны осматривают Помещение и подписывают Акт возврата (Приложение № 3).</w:t>
      </w:r>
    </w:p>
    <w:p>
      <w:pPr>
        <w:jc w:val="both"/>
      </w:pPr>
      <w:r>
        <w:rPr>
          <w:b w:val="0"/>
          <w:i w:val="0"/>
        </w:rPr>
        <w:t>6.4. Если Наниматель выезжает без встречи, Наймодатель осматривает Помещение в течение ____ часов после выезда, снимает фото и видео и направляет их Нанимателю. Наниматель вправе направить возражения в течение ____ часов.</w:t>
      </w:r>
    </w:p>
    <w:p>
      <w:pPr>
        <w:jc w:val="both"/>
      </w:pPr>
      <w:r>
        <w:rPr>
          <w:b w:val="0"/>
          <w:i w:val="0"/>
        </w:rPr>
        <w:t xml:space="preserve">6.5. Нанимателю передаётся ____ комплект(а) ключей </w:t>
      </w:r>
      <w:r>
        <w:rPr>
          <w:b w:val="0"/>
          <w:i/>
          <w:color w:val="606060"/>
          <w:sz w:val="19"/>
        </w:rPr>
        <w:t>[и брелок / карта / код доступа]</w:t>
      </w:r>
      <w:r>
        <w:rPr>
          <w:b w:val="0"/>
          <w:i w:val="0"/>
        </w:rPr>
        <w:t>. При утрате ключа Наниматель возмещает стоимость изготовления ключа или замены замка — фактическую, но не более ______ ₽.</w:t>
      </w:r>
    </w:p>
    <w:p>
      <w:pPr>
        <w:spacing w:after="80" w:before="160"/>
        <w:jc w:val="center"/>
      </w:pPr>
      <w:r>
        <w:rPr>
          <w:b/>
          <w:i w:val="0"/>
        </w:rPr>
        <w:t>7. Права и обязанности Сторон</w:t>
      </w:r>
    </w:p>
    <w:p>
      <w:pPr>
        <w:jc w:val="both"/>
      </w:pPr>
      <w:r>
        <w:rPr>
          <w:b w:val="0"/>
          <w:i w:val="0"/>
        </w:rPr>
        <w:t>7.1. Наймодатель обязан: передать свободное Помещение в состоянии, пригодном для проживания; обеспечить работу коммунальных услуг; не входить в Помещение в период проживания без согласия Нанимателя, кроме устранения аварий с предварительным звонком; вернуть обеспечительный платёж по правилам раздела 4.</w:t>
      </w:r>
    </w:p>
    <w:p>
      <w:pPr>
        <w:jc w:val="both"/>
      </w:pPr>
      <w:r>
        <w:rPr>
          <w:b w:val="0"/>
          <w:i w:val="0"/>
        </w:rPr>
        <w:t>7.2. Наниматель обязан: использовать Помещение только для проживания; бережно относиться к Помещению и имуществу; соблюдать Правила проживания (Приложение № 1); не передавать Помещение другим лицам и не сдавать его в поднаём; не делать перепланировку и ремонт; сразу сообщать Наймодателю об аварии или поломке; вернуть Помещение в том состоянии, в котором получил, с учётом нормального износа.</w:t>
      </w:r>
    </w:p>
    <w:p>
      <w:pPr>
        <w:spacing w:after="80" w:before="160"/>
        <w:jc w:val="center"/>
      </w:pPr>
      <w:r>
        <w:rPr>
          <w:b/>
          <w:i w:val="0"/>
        </w:rPr>
        <w:t>8. Ответственность</w:t>
      </w:r>
    </w:p>
    <w:p>
      <w:pPr>
        <w:jc w:val="both"/>
      </w:pPr>
      <w:r>
        <w:rPr>
          <w:b w:val="0"/>
          <w:i w:val="0"/>
        </w:rPr>
        <w:t>8.1. Наниматель возмещает Наймодателю ущерб, причинённый Помещению и имуществу по вине Нанимателя, проживающих с ним лиц и его гостей, а также суммы, которые Наймодатель выплатил соседям из-за их действий.</w:t>
      </w:r>
    </w:p>
    <w:p>
      <w:pPr>
        <w:jc w:val="both"/>
      </w:pPr>
      <w:r>
        <w:rPr>
          <w:b w:val="0"/>
          <w:i w:val="0"/>
        </w:rPr>
        <w:t>8.2. Размер ущерба определяется по Акту возврата, фото, видео и документам о стоимости ремонта или замены. Оценочная стоимость имущества, указанная в Описи, используется Сторонами как ориентир при расчёте.</w:t>
      </w:r>
    </w:p>
    <w:p>
      <w:pPr>
        <w:jc w:val="both"/>
      </w:pPr>
      <w:r>
        <w:rPr>
          <w:b w:val="0"/>
          <w:i w:val="0"/>
        </w:rPr>
        <w:t>8.3. Нормальный износ имущества ущербом не считается.</w:t>
      </w:r>
    </w:p>
    <w:p>
      <w:pPr>
        <w:jc w:val="both"/>
      </w:pPr>
      <w:r>
        <w:rPr>
          <w:b w:val="0"/>
          <w:i w:val="0"/>
        </w:rPr>
        <w:t>8.4. За нарушение Правил проживания Наниматель уплачивает неустойку в размере, указанном в Приложении № 1.</w:t>
      </w:r>
    </w:p>
    <w:p>
      <w:pPr>
        <w:spacing w:after="80" w:before="160"/>
        <w:jc w:val="center"/>
      </w:pPr>
      <w:r>
        <w:rPr>
          <w:b/>
          <w:i w:val="0"/>
        </w:rPr>
        <w:t>9. Досрочное прекращение</w:t>
      </w:r>
    </w:p>
    <w:p>
      <w:pPr>
        <w:jc w:val="both"/>
      </w:pPr>
      <w:r>
        <w:rPr>
          <w:b w:val="0"/>
          <w:i w:val="0"/>
        </w:rPr>
        <w:t>9.1. Договор может быть расторгнут досрочно по соглашению Сторон, в том числе оформленному перепиской.</w:t>
      </w:r>
    </w:p>
    <w:p>
      <w:pPr>
        <w:jc w:val="both"/>
      </w:pPr>
      <w:r>
        <w:rPr>
          <w:b w:val="0"/>
          <w:i w:val="0"/>
        </w:rPr>
        <w:t>9.2. Если Наниматель использует Помещение не по назначению или нарушает права соседей, Наймодатель предупреждает его о необходимости устранить нарушение. Если нарушение продолжается, Наймодатель вправе требовать расторжения Договора в порядке, установленном законом (ст. 687 ГК РФ).</w:t>
      </w:r>
    </w:p>
    <w:p>
      <w:pPr>
        <w:jc w:val="both"/>
      </w:pPr>
      <w:r>
        <w:rPr>
          <w:b w:val="0"/>
          <w:i w:val="0"/>
        </w:rPr>
        <w:t>9.3. Наниматель вправе в любое время отказаться от Договора и выехать досрочно, сообщив Наймодателю в порядке п. 3.5. Договор прекращается в день выезда, расчёт — по п. 3.5.</w:t>
      </w:r>
    </w:p>
    <w:p>
      <w:pPr>
        <w:spacing w:after="80" w:before="160"/>
        <w:jc w:val="center"/>
      </w:pPr>
      <w:r>
        <w:rPr>
          <w:b/>
          <w:i w:val="0"/>
        </w:rPr>
        <w:t>10. Персональные данные</w:t>
      </w:r>
    </w:p>
    <w:p>
      <w:pPr>
        <w:jc w:val="both"/>
      </w:pPr>
      <w:r>
        <w:rPr>
          <w:b w:val="0"/>
          <w:i w:val="0"/>
        </w:rPr>
        <w:t>10.1. Стороны обрабатывают персональные данные друг друга, указанные в Договоре, только для его заключения и исполнения (п. 5 ч. 1 ст. 6 Федерального закона от 27.07.2006 № 152-ФЗ «О персональных данных»), не передают их третьим лицам, кроме случаев, предусмотренных законом, и хранят не дольше, чем нужно для исполнения Договора и разрешения споров.</w:t>
      </w:r>
    </w:p>
    <w:p>
      <w:pPr>
        <w:jc w:val="both"/>
      </w:pPr>
      <w:r>
        <w:rPr>
          <w:b w:val="0"/>
          <w:i w:val="0"/>
        </w:rPr>
        <w:t xml:space="preserve">10.2. При заселении Наймодатель сверяет данные Нанимателя с паспортом. Копию или фото паспорта Наймодатель делает только с согласия Нанимателя, оформленного отдельным документом (ч. 1 ст. 9 Закона № 152-ФЗ). </w:t>
      </w:r>
      <w:r>
        <w:rPr>
          <w:b w:val="0"/>
          <w:i/>
          <w:color w:val="606060"/>
          <w:sz w:val="19"/>
        </w:rPr>
        <w:t>[Если копия не нужна, не делайте её.]</w:t>
      </w:r>
    </w:p>
    <w:p>
      <w:pPr>
        <w:jc w:val="both"/>
      </w:pPr>
      <w:r>
        <w:rPr>
          <w:b w:val="0"/>
          <w:i w:val="0"/>
        </w:rPr>
        <w:t>10.3. Для рассылок, рекламы и других целей, не связанных с Договором, данные Нанимателя используются только с его отдельного согласия.</w:t>
      </w:r>
    </w:p>
    <w:p>
      <w:pPr>
        <w:jc w:val="both"/>
      </w:pPr>
      <w:r>
        <w:rPr>
          <w:b w:val="0"/>
          <w:i/>
          <w:color w:val="606060"/>
          <w:sz w:val="19"/>
        </w:rPr>
        <w:t>[Наймодатель, который сдаёт жильё ради дохода, — оператор персональных данных, даже без статуса ИП. До начала обработки уведомление в Роскомнадзор подаёт любой наймодатель — ИП, самозанятый или собственник без статуса, если хранит данные гостей не только на бумаге, а в телефоне, таблице или CRM (ст. 22 Закона № 152-ФЗ).]</w:t>
      </w:r>
    </w:p>
    <w:p>
      <w:pPr>
        <w:spacing w:after="80" w:before="160"/>
        <w:jc w:val="center"/>
      </w:pPr>
      <w:r>
        <w:rPr>
          <w:b/>
          <w:i w:val="0"/>
        </w:rPr>
        <w:t>11. Заключение Договора, переписка и споры</w:t>
      </w:r>
    </w:p>
    <w:p>
      <w:pPr>
        <w:jc w:val="both"/>
      </w:pPr>
      <w:r>
        <w:rPr>
          <w:b w:val="0"/>
          <w:i w:val="0"/>
        </w:rPr>
        <w:t xml:space="preserve">11.1. Договор заключается в письменной форме одним из способов: </w:t>
      </w:r>
      <w:r>
        <w:rPr>
          <w:b w:val="0"/>
          <w:i/>
          <w:color w:val="606060"/>
          <w:sz w:val="19"/>
        </w:rPr>
        <w:t>[подписание на бумаге в двух экземплярах / обмен фото или сканами подписанного Договора / подписание электронной подписью в сервисе __________ / оплата Нанимателем предоплаты после получения текста Договора по контактам из раздела 12]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>11.2. Стороны признают юридически значимыми сообщения, отправленные с контактов, указанных в разделе 12. Сообщение считается полученным в момент его доставки.</w:t>
      </w:r>
    </w:p>
    <w:p>
      <w:pPr>
        <w:jc w:val="both"/>
      </w:pPr>
      <w:r>
        <w:rPr>
          <w:b w:val="0"/>
          <w:i w:val="0"/>
        </w:rPr>
        <w:t>11.3. Споры Стороны решают переговорами. Если договориться не удалось, спор рассматривается в суде в порядке, установленном законодательством РФ.</w:t>
      </w:r>
    </w:p>
    <w:p>
      <w:pPr>
        <w:jc w:val="both"/>
      </w:pPr>
      <w:r>
        <w:rPr>
          <w:b w:val="0"/>
          <w:i w:val="0"/>
        </w:rPr>
        <w:t>11.4. Приложения, являющиеся частью Договора: № 1 — Правила проживания; № 2 — Акт приёма-передачи и Опись имущества; № 3 — Акт возврата.</w:t>
      </w:r>
    </w:p>
    <w:p>
      <w:pPr>
        <w:spacing w:after="80" w:before="160"/>
        <w:jc w:val="center"/>
      </w:pPr>
      <w:r>
        <w:rPr>
          <w:b/>
          <w:i w:val="0"/>
        </w:rPr>
        <w:t>12. Контакты, 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32"/>
          </w:tcPr>
          <w:p>
            <w:r/>
            <w:r>
              <w:rPr>
                <w:b/>
              </w:rPr>
              <w:t>Наймодатель</w:t>
            </w:r>
          </w:p>
          <w:p>
            <w:pPr>
              <w:spacing w:after="40"/>
            </w:pPr>
            <w:r>
              <w:t>ФИО / ИП: ______________________</w:t>
            </w:r>
          </w:p>
          <w:p>
            <w:pPr>
              <w:spacing w:after="40"/>
            </w:pPr>
            <w:r>
              <w:t>ИНН (для ИП и самозанятого): ______________</w:t>
            </w:r>
          </w:p>
          <w:p>
            <w:pPr>
              <w:spacing w:after="40"/>
            </w:pPr>
            <w:r>
              <w:t>Телефон: ______________________</w:t>
            </w:r>
          </w:p>
          <w:p>
            <w:pPr>
              <w:spacing w:after="40"/>
            </w:pPr>
            <w:r>
              <w:t>Мессенджер: ____________________</w:t>
            </w:r>
          </w:p>
          <w:p>
            <w:pPr>
              <w:spacing w:after="40"/>
            </w:pPr>
            <w:r>
              <w:t>E-mail: ________________________</w:t>
            </w:r>
          </w:p>
          <w:p>
            <w:pPr>
              <w:spacing w:after="40"/>
            </w:pPr>
            <w:r>
              <w:t>Реквизиты для оплаты и возврата: ______________________________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Подпись: __________ / ______________</w:t>
            </w:r>
          </w:p>
        </w:tc>
        <w:tc>
          <w:tcPr>
            <w:tcW w:type="dxa" w:w="4932"/>
          </w:tcPr>
          <w:p>
            <w:r/>
            <w:r>
              <w:rPr>
                <w:b/>
              </w:rPr>
              <w:t>Наниматель</w:t>
            </w:r>
          </w:p>
          <w:p>
            <w:pPr>
              <w:spacing w:after="40"/>
            </w:pPr>
            <w:r>
              <w:t>ФИО: __________________________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Телефон: ______________________</w:t>
            </w:r>
          </w:p>
          <w:p>
            <w:pPr>
              <w:spacing w:after="40"/>
            </w:pPr>
            <w:r>
              <w:t>Мессенджер: ____________________</w:t>
            </w:r>
          </w:p>
          <w:p>
            <w:pPr>
              <w:spacing w:after="40"/>
            </w:pPr>
            <w:r>
              <w:t>E-mail: ________________________</w:t>
            </w:r>
          </w:p>
          <w:p>
            <w:pPr>
              <w:spacing w:after="40"/>
            </w:pPr>
            <w:r>
              <w:t>Реквизиты для возврата залога: ______________________________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Подпись: __________ / ______________</w:t>
            </w:r>
          </w:p>
        </w:tc>
      </w:tr>
    </w:tbl>
    <w:p>
      <w:r>
        <w:br w:type="page"/>
      </w:r>
    </w:p>
    <w:p>
      <w:pPr>
        <w:jc w:val="right"/>
      </w:pPr>
      <w:r>
        <w:rPr>
          <w:b w:val="0"/>
          <w:i/>
          <w:sz w:val="19"/>
        </w:rPr>
        <w:t>Приложение № 1 к Договору № __________ от «___» __________ 20__ г.</w:t>
      </w:r>
    </w:p>
    <w:p>
      <w:pPr>
        <w:spacing w:after="120"/>
        <w:jc w:val="center"/>
      </w:pPr>
      <w:r>
        <w:rPr>
          <w:b/>
          <w:i w:val="0"/>
          <w:sz w:val="24"/>
        </w:rPr>
        <w:t>ПРАВИЛА ПРОЖИВАНИЯ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c>
          <w:tcPr>
            <w:tcW w:type="dxa" w:w="567"/>
            <w:shd w:val="clear" w:color="auto" w:fill="EDEDED"/>
          </w:tcPr>
          <w:p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7087"/>
            <w:shd w:val="clear" w:color="auto" w:fill="EDEDED"/>
          </w:tcPr>
          <w:p>
            <w:r/>
            <w:r>
              <w:rPr>
                <w:b/>
                <w:sz w:val="19"/>
              </w:rPr>
              <w:t>Правило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Неустойка за нарушение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Количество проживающих — не более ____ человек. Гости, которые не проживают, — с ___:___ до ___:___, не более ____ человек. Ночёвка гостей — только по согласованию с Наймодателем.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______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 xml:space="preserve">Соблюдайте тишину с ___:___ до ___:___. </w:t>
            </w:r>
            <w:r>
              <w:rPr>
                <w:b w:val="0"/>
                <w:i/>
                <w:color w:val="606060"/>
                <w:sz w:val="19"/>
              </w:rPr>
              <w:t>[Время тишины в вашем регионе установлено региональным законом — проверьте его.]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—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Вечеринки и мероприятия в Помещении запрещены.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______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Курение, в том числе электронных сигарет и кальяна, в Помещении и на балконе запрещено.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______ ₽ + стоимость чистки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 xml:space="preserve">Животные — </w:t>
            </w:r>
            <w:r>
              <w:rPr>
                <w:b w:val="0"/>
                <w:i/>
                <w:color w:val="606060"/>
                <w:sz w:val="19"/>
              </w:rPr>
              <w:t>[не допускаются / по согласованию, см. п. 1.6 Договора]</w:t>
            </w:r>
            <w:r>
              <w:rPr>
                <w:b w:val="0"/>
                <w:i w:val="0"/>
                <w:sz w:val="19"/>
              </w:rPr>
              <w:t>.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______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При выезде: посуда вымыта, мусор вынесен, вещи Нанимателя забраны.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Доп. уборка ______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Ключи не передавайте другим лицам. Уходя, закрывайте окна и входную дверь.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По п. 6.5 Договора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Об аварии или поломке сразу сообщите Наймодателю по телефону ______________. Не ремонтируйте технику сами.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—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9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Не переставляйте крупную мебель и не выносите имущество из Помещения.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—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10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Не оставляйте включённые электроприборы без присмотра. Свечи, открытый огонь и пиротехника в Помещении запрещены.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—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11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Парковка, шлагбаум, правила дома: ______________________________.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—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12</w:t>
            </w:r>
          </w:p>
        </w:tc>
        <w:tc>
          <w:tcPr>
            <w:tcW w:type="dxa" w:w="7087"/>
          </w:tcPr>
          <w:p>
            <w:r>
              <w:rPr>
                <w:sz w:val="19"/>
              </w:rPr>
            </w:r>
            <w:r>
              <w:rPr>
                <w:b w:val="0"/>
                <w:i/>
                <w:color w:val="606060"/>
                <w:sz w:val="19"/>
              </w:rPr>
              <w:t>[Для дома: баня, мангал, бассейн, территория — ______________________________.]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  <w:r>
              <w:rPr>
                <w:b w:val="0"/>
                <w:i w:val="0"/>
                <w:sz w:val="19"/>
              </w:rPr>
              <w:t>—</w:t>
            </w:r>
          </w:p>
        </w:tc>
      </w:tr>
    </w:tbl>
    <w:p/>
    <w:p>
      <w:r>
        <w:rPr>
          <w:b w:val="0"/>
          <w:i/>
          <w:color w:val="606060"/>
          <w:sz w:val="18"/>
        </w:rPr>
        <w:t>Неустойка должна быть соразмерна нарушению: явно завышенную сумму суд может снизить (ст. 333 ГК РФ).</w:t>
      </w:r>
    </w:p>
    <w:p>
      <w:pPr>
        <w:spacing w:before="120"/>
      </w:pPr>
      <w:r>
        <w:rPr>
          <w:b w:val="0"/>
          <w:i w:val="0"/>
        </w:rPr>
        <w:t>С правилами ознакомлен(а):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</w:tcPr>
          <w:p>
            <w:r>
              <w:rPr>
                <w:b/>
              </w:rPr>
              <w:t>Наймодатель</w:t>
            </w:r>
          </w:p>
        </w:tc>
        <w:tc>
          <w:tcPr>
            <w:tcW w:type="dxa" w:w="4961"/>
          </w:tcPr>
          <w:p>
            <w:r>
              <w:rPr>
                <w:b/>
              </w:rPr>
              <w:t>Наниматель</w:t>
            </w:r>
          </w:p>
        </w:tc>
      </w:tr>
      <w:tr>
        <w:tc>
          <w:tcPr>
            <w:tcW w:type="dxa" w:w="4961"/>
          </w:tcPr>
          <w:p>
            <w:r>
              <w:t>__________ / ____________________</w:t>
            </w:r>
          </w:p>
        </w:tc>
        <w:tc>
          <w:tcPr>
            <w:tcW w:type="dxa" w:w="4961"/>
          </w:tcPr>
          <w:p>
            <w:r>
              <w:t>__________ / ____________________</w:t>
            </w:r>
          </w:p>
        </w:tc>
      </w:tr>
    </w:tbl>
    <w:p/>
    <w:p>
      <w:r>
        <w:br w:type="page"/>
      </w:r>
    </w:p>
    <w:p>
      <w:pPr>
        <w:jc w:val="right"/>
      </w:pPr>
      <w:r>
        <w:rPr>
          <w:b w:val="0"/>
          <w:i/>
          <w:sz w:val="19"/>
        </w:rPr>
        <w:t>Приложение № 2 к Договору № __________ от «___» __________ 20__ г.</w:t>
      </w:r>
    </w:p>
    <w:p>
      <w:pPr>
        <w:spacing w:after="120"/>
        <w:jc w:val="center"/>
      </w:pPr>
      <w:r>
        <w:rPr>
          <w:b/>
          <w:i w:val="0"/>
          <w:sz w:val="24"/>
        </w:rPr>
        <w:t>АКТ ПРИЁМА-ПЕРЕДАЧИ ПОМЕЩЕНИЯ И ОПИСЬ ИМУЩЕСТВА</w:t>
      </w:r>
    </w:p>
    <w:p>
      <w:pPr>
        <w:jc w:val="both"/>
      </w:pPr>
      <w:r>
        <w:rPr>
          <w:b w:val="0"/>
          <w:i w:val="0"/>
        </w:rPr>
        <w:t>г. __________   «___» __________ 20__ г., ___:___</w:t>
      </w:r>
    </w:p>
    <w:p>
      <w:pPr>
        <w:jc w:val="both"/>
      </w:pPr>
      <w:r>
        <w:rPr>
          <w:b w:val="0"/>
          <w:i w:val="0"/>
        </w:rPr>
        <w:t>Наймодатель передал, а Наниматель принял Помещение по адресу: ______________________________. Помещение чистое, пригодно для проживания. Техника проверена и работает, кроме отмеченного в Описи.</w:t>
      </w:r>
    </w:p>
    <w:p>
      <w:pPr>
        <w:jc w:val="both"/>
      </w:pPr>
      <w:r>
        <w:rPr>
          <w:b w:val="0"/>
          <w:i w:val="0"/>
        </w:rPr>
        <w:t>Передано ключей: ____ шт.; брелок / карта / код: ______________.</w:t>
      </w:r>
    </w:p>
    <w:p>
      <w:pPr>
        <w:spacing w:before="80"/>
      </w:pPr>
      <w:r>
        <w:rPr>
          <w:b/>
          <w:i w:val="0"/>
        </w:rPr>
        <w:t>Опись имущества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>
        <w:tc>
          <w:tcPr>
            <w:tcW w:type="dxa" w:w="454"/>
            <w:shd w:val="clear" w:color="auto" w:fill="EDEDED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8"/>
              </w:rPr>
              <w:t>Где</w:t>
            </w:r>
          </w:p>
        </w:tc>
        <w:tc>
          <w:tcPr>
            <w:tcW w:type="dxa" w:w="2721"/>
            <w:shd w:val="clear" w:color="auto" w:fill="EDEDED"/>
          </w:tcPr>
          <w:p>
            <w:r/>
            <w:r>
              <w:rPr>
                <w:b/>
                <w:sz w:val="18"/>
              </w:rPr>
              <w:t>Предмет</w:t>
            </w:r>
          </w:p>
        </w:tc>
        <w:tc>
          <w:tcPr>
            <w:tcW w:type="dxa" w:w="737"/>
            <w:shd w:val="clear" w:color="auto" w:fill="EDEDED"/>
          </w:tcPr>
          <w:p>
            <w:r/>
            <w:r>
              <w:rPr>
                <w:b/>
                <w:sz w:val="18"/>
              </w:rPr>
              <w:t>Кол-во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8"/>
              </w:rPr>
              <w:t>Состояние, дефекты</w:t>
            </w:r>
          </w:p>
        </w:tc>
        <w:tc>
          <w:tcPr>
            <w:tcW w:type="dxa" w:w="794"/>
            <w:shd w:val="clear" w:color="auto" w:fill="EDEDED"/>
          </w:tcPr>
          <w:p>
            <w:r/>
            <w:r>
              <w:rPr>
                <w:b/>
                <w:sz w:val="18"/>
              </w:rPr>
              <w:t>Фото №</w:t>
            </w:r>
          </w:p>
        </w:tc>
        <w:tc>
          <w:tcPr>
            <w:tcW w:type="dxa" w:w="1417"/>
            <w:shd w:val="clear" w:color="auto" w:fill="EDEDED"/>
          </w:tcPr>
          <w:p>
            <w:r/>
            <w:r>
              <w:rPr>
                <w:b/>
                <w:sz w:val="18"/>
              </w:rPr>
              <w:t>Оценочная стоимость, ₽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Прихожая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Зеркало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Комната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Диван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Комната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Телевизор с пультом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Комната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Шторы / жалюзи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Спальня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Кровать с матрасом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Спальня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Подушки / одеяла / комплекты белья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7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Кухня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Холодильник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Кухня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Плита / варочная панель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9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Кухня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Микроволновая печь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Кухня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Чайник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11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Кухня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Посуда (тарелки, чашки, приборы — по количеству)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Ванная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Стиральная машина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13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Ванная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Фен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14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Ванная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Полотенца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16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17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18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2721"/>
          </w:tcPr>
          <w:p>
            <w:r>
              <w:rPr>
                <w:sz w:val="18"/>
              </w:rPr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</w:tr>
    </w:tbl>
    <w:p/>
    <w:p>
      <w:pPr>
        <w:jc w:val="both"/>
      </w:pPr>
      <w:r>
        <w:rPr>
          <w:b w:val="0"/>
          <w:i w:val="0"/>
        </w:rPr>
        <w:t xml:space="preserve">Фото и видео состояния Помещения сделаны «___» __________ 20__ г. в ___:___ и отправлены Нанимателю </w:t>
      </w:r>
      <w:r>
        <w:rPr>
          <w:b w:val="0"/>
          <w:i/>
          <w:color w:val="606060"/>
          <w:sz w:val="19"/>
        </w:rPr>
        <w:t>[в мессенджер / на e-mail]</w:t>
      </w:r>
      <w:r>
        <w:rPr>
          <w:b w:val="0"/>
          <w:i w:val="0"/>
        </w:rPr>
        <w:t xml:space="preserve"> — ____ файлов.</w:t>
      </w:r>
    </w:p>
    <w:p>
      <w:pPr>
        <w:jc w:val="both"/>
      </w:pPr>
      <w:r>
        <w:rPr>
          <w:b w:val="0"/>
          <w:i w:val="0"/>
        </w:rPr>
        <w:t>Замечания Нанимателя: 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</w:tcPr>
          <w:p>
            <w:r>
              <w:rPr>
                <w:b/>
              </w:rPr>
              <w:t>Наймодатель</w:t>
            </w:r>
          </w:p>
        </w:tc>
        <w:tc>
          <w:tcPr>
            <w:tcW w:type="dxa" w:w="4961"/>
          </w:tcPr>
          <w:p>
            <w:r>
              <w:rPr>
                <w:b/>
              </w:rPr>
              <w:t>Наниматель</w:t>
            </w:r>
          </w:p>
        </w:tc>
      </w:tr>
      <w:tr>
        <w:tc>
          <w:tcPr>
            <w:tcW w:type="dxa" w:w="4961"/>
          </w:tcPr>
          <w:p>
            <w:r>
              <w:t>__________ / ____________________</w:t>
            </w:r>
          </w:p>
        </w:tc>
        <w:tc>
          <w:tcPr>
            <w:tcW w:type="dxa" w:w="4961"/>
          </w:tcPr>
          <w:p>
            <w:r>
              <w:t>__________ / ____________________</w:t>
            </w:r>
          </w:p>
        </w:tc>
      </w:tr>
    </w:tbl>
    <w:p/>
    <w:p>
      <w:r>
        <w:br w:type="page"/>
      </w:r>
    </w:p>
    <w:p>
      <w:pPr>
        <w:jc w:val="right"/>
      </w:pPr>
      <w:r>
        <w:rPr>
          <w:b w:val="0"/>
          <w:i/>
          <w:sz w:val="19"/>
        </w:rPr>
        <w:t>Приложение № 3 к Договору № __________ от «___» __________ 20__ г.</w:t>
      </w:r>
    </w:p>
    <w:p>
      <w:pPr>
        <w:spacing w:after="120"/>
        <w:jc w:val="center"/>
      </w:pPr>
      <w:r>
        <w:rPr>
          <w:b/>
          <w:i w:val="0"/>
          <w:sz w:val="24"/>
        </w:rPr>
        <w:t>АКТ ВОЗВРАТА ПОМЕЩЕНИЯ</w:t>
      </w:r>
    </w:p>
    <w:p>
      <w:pPr>
        <w:jc w:val="both"/>
      </w:pPr>
      <w:r>
        <w:rPr>
          <w:b w:val="0"/>
          <w:i w:val="0"/>
        </w:rPr>
        <w:t>г. __________   «___» __________ 20__ г., ___:___</w:t>
      </w:r>
    </w:p>
    <w:p>
      <w:pPr>
        <w:jc w:val="both"/>
      </w:pPr>
      <w:r>
        <w:rPr>
          <w:b w:val="0"/>
          <w:i w:val="0"/>
        </w:rPr>
        <w:t>Наниматель вернул, а Наймодатель принял Помещение по адресу: ______________________________. Возвращено ключей: ____ шт.</w:t>
      </w:r>
    </w:p>
    <w:p>
      <w:pPr>
        <w:jc w:val="both"/>
      </w:pPr>
      <w:r>
        <w:rPr>
          <w:b w:val="0"/>
          <w:i w:val="0"/>
        </w:rPr>
        <w:t xml:space="preserve">Имущество по Описи (Приложение № 2): </w:t>
      </w:r>
      <w:r>
        <w:rPr>
          <w:b w:val="0"/>
          <w:i/>
          <w:color w:val="606060"/>
          <w:sz w:val="19"/>
        </w:rPr>
        <w:t>[ ]</w:t>
      </w:r>
      <w:r>
        <w:rPr>
          <w:b w:val="0"/>
          <w:i w:val="0"/>
        </w:rPr>
        <w:t xml:space="preserve"> в наличии и в том же состоянии с учётом нормального износа   </w:t>
      </w:r>
      <w:r>
        <w:rPr>
          <w:b w:val="0"/>
          <w:i/>
          <w:color w:val="606060"/>
          <w:sz w:val="19"/>
        </w:rPr>
        <w:t>[ ]</w:t>
      </w:r>
      <w:r>
        <w:rPr>
          <w:b w:val="0"/>
          <w:i w:val="0"/>
        </w:rPr>
        <w:t xml:space="preserve"> есть повреждения или недостача — по таблице ниже.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4"/>
        <w:gridCol w:w="1984"/>
        <w:gridCol w:w="1984"/>
        <w:gridCol w:w="1984"/>
        <w:gridCol w:w="1984"/>
      </w:tblGrid>
      <w:tr>
        <w:tc>
          <w:tcPr>
            <w:tcW w:type="dxa" w:w="1020"/>
            <w:shd w:val="clear" w:color="auto" w:fill="EDEDED"/>
          </w:tcPr>
          <w:p>
            <w:r/>
            <w:r>
              <w:rPr>
                <w:b/>
                <w:sz w:val="18"/>
              </w:rPr>
              <w:t>№ по Описи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8"/>
              </w:rPr>
              <w:t>Предмет</w:t>
            </w:r>
          </w:p>
        </w:tc>
        <w:tc>
          <w:tcPr>
            <w:tcW w:type="dxa" w:w="3402"/>
            <w:shd w:val="clear" w:color="auto" w:fill="EDEDED"/>
          </w:tcPr>
          <w:p>
            <w:r/>
            <w:r>
              <w:rPr>
                <w:b/>
                <w:sz w:val="18"/>
              </w:rPr>
              <w:t>Повреждение или недостача</w:t>
            </w:r>
          </w:p>
        </w:tc>
        <w:tc>
          <w:tcPr>
            <w:tcW w:type="dxa" w:w="907"/>
            <w:shd w:val="clear" w:color="auto" w:fill="EDEDED"/>
          </w:tcPr>
          <w:p>
            <w:r/>
            <w:r>
              <w:rPr>
                <w:b/>
                <w:sz w:val="18"/>
              </w:rPr>
              <w:t>Фото №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Сумма к удержанию, ₽</w:t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</w:tbl>
    <w:p/>
    <w:p>
      <w:pPr>
        <w:jc w:val="both"/>
      </w:pPr>
      <w:r>
        <w:rPr>
          <w:b w:val="0"/>
          <w:i w:val="0"/>
        </w:rPr>
        <w:t xml:space="preserve">Дополнительная уборка: </w:t>
      </w:r>
      <w:r>
        <w:rPr>
          <w:b w:val="0"/>
          <w:i/>
          <w:color w:val="606060"/>
          <w:sz w:val="19"/>
        </w:rPr>
        <w:t>[ ]</w:t>
      </w:r>
      <w:r>
        <w:rPr>
          <w:b w:val="0"/>
          <w:i w:val="0"/>
        </w:rPr>
        <w:t xml:space="preserve"> не нужна   </w:t>
      </w:r>
      <w:r>
        <w:rPr>
          <w:b w:val="0"/>
          <w:i/>
          <w:color w:val="606060"/>
          <w:sz w:val="19"/>
        </w:rPr>
        <w:t>[ ]</w:t>
      </w:r>
      <w:r>
        <w:rPr>
          <w:b w:val="0"/>
          <w:i w:val="0"/>
        </w:rPr>
        <w:t xml:space="preserve"> нужна — ______ ₽.</w:t>
      </w:r>
    </w:p>
    <w:p>
      <w:pPr>
        <w:jc w:val="both"/>
      </w:pPr>
      <w:r>
        <w:rPr>
          <w:b w:val="0"/>
          <w:i w:val="0"/>
        </w:rPr>
        <w:t>Неустойки по Правилам проживания: ______ ₽ (пункт Правил № ____).</w:t>
      </w:r>
    </w:p>
    <w:p>
      <w:pPr>
        <w:jc w:val="both"/>
      </w:pPr>
      <w:r>
        <w:rPr>
          <w:b w:val="0"/>
          <w:i w:val="0"/>
        </w:rPr>
        <w:t>Обеспечительный платёж: внесён ______ ₽; удержано ______ ₽; к возврату ______ ₽. Способ и срок возврата: ______________________________.</w:t>
      </w:r>
    </w:p>
    <w:p>
      <w:pPr>
        <w:jc w:val="both"/>
      </w:pPr>
      <w:r>
        <w:rPr>
          <w:b w:val="0"/>
          <w:i w:val="0"/>
        </w:rPr>
        <w:t>Замечания Нанимателя: 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</w:tcPr>
          <w:p>
            <w:r>
              <w:rPr>
                <w:b/>
              </w:rPr>
              <w:t>Наймодатель</w:t>
            </w:r>
          </w:p>
        </w:tc>
        <w:tc>
          <w:tcPr>
            <w:tcW w:type="dxa" w:w="4961"/>
          </w:tcPr>
          <w:p>
            <w:r>
              <w:rPr>
                <w:b/>
              </w:rPr>
              <w:t>Наниматель</w:t>
            </w:r>
          </w:p>
        </w:tc>
      </w:tr>
      <w:tr>
        <w:tc>
          <w:tcPr>
            <w:tcW w:type="dxa" w:w="4961"/>
          </w:tcPr>
          <w:p>
            <w:r>
              <w:t>__________ / ____________________</w:t>
            </w:r>
          </w:p>
        </w:tc>
        <w:tc>
          <w:tcPr>
            <w:tcW w:type="dxa" w:w="4961"/>
          </w:tcPr>
          <w:p>
            <w:r>
              <w:t>__________ / ____________________</w:t>
            </w:r>
          </w:p>
        </w:tc>
      </w:tr>
    </w:tbl>
    <w:p/>
    <w:p>
      <w:r>
        <w:br w:type="page"/>
      </w:r>
    </w:p>
    <w:p>
      <w:r>
        <w:rPr>
          <w:b w:val="0"/>
          <w:i/>
          <w:color w:val="606060"/>
          <w:sz w:val="18"/>
        </w:rPr>
        <w:t>Отдельный документ. Заполняйте, только если он действительно нужен: например, вы храните копию паспорта гостя. Для исполнения самого договора согласие не требуется (п. 5 ч. 1 ст. 6 Закона № 152-ФЗ).</w:t>
      </w:r>
    </w:p>
    <w:p>
      <w:pPr>
        <w:spacing w:after="120" w:before="120"/>
        <w:jc w:val="center"/>
      </w:pPr>
      <w:r>
        <w:rPr>
          <w:b/>
          <w:i w:val="0"/>
          <w:sz w:val="24"/>
        </w:rPr>
        <w:t>СОГЛАСИЕ НА ОБРАБОТКУ ПЕРСОНАЛЬНЫХ ДАННЫХ</w:t>
      </w:r>
    </w:p>
    <w:p>
      <w:pPr>
        <w:jc w:val="both"/>
      </w:pPr>
      <w:r>
        <w:rPr>
          <w:b w:val="0"/>
          <w:i w:val="0"/>
        </w:rPr>
        <w:t>Я, ______________________________, паспорт серия ____ № ______, выдан ______________________________, дата выдачи __________, зарегистрирован(а) по адресу: ______________________________,</w:t>
      </w:r>
    </w:p>
    <w:p>
      <w:pPr>
        <w:jc w:val="both"/>
      </w:pPr>
      <w:r>
        <w:rPr>
          <w:b w:val="0"/>
          <w:i w:val="0"/>
        </w:rPr>
        <w:t xml:space="preserve">свободно, своей волей и в своём интересе даю согласие ______________________________ </w:t>
      </w:r>
      <w:r>
        <w:rPr>
          <w:b w:val="0"/>
          <w:i/>
          <w:color w:val="606060"/>
          <w:sz w:val="19"/>
        </w:rPr>
        <w:t>[ФИО или ИП наймодателя]</w:t>
      </w:r>
      <w:r>
        <w:rPr>
          <w:b w:val="0"/>
          <w:i w:val="0"/>
        </w:rPr>
        <w:t>, адрес: ______________________________ (далее — Оператор),</w:t>
      </w:r>
    </w:p>
    <w:p>
      <w:pPr>
        <w:jc w:val="both"/>
      </w:pPr>
      <w:r>
        <w:rPr>
          <w:b w:val="0"/>
          <w:i w:val="0"/>
        </w:rPr>
        <w:t xml:space="preserve">на обработку моих персональных данных: </w:t>
      </w:r>
      <w:r>
        <w:rPr>
          <w:b w:val="0"/>
          <w:i/>
          <w:color w:val="606060"/>
          <w:sz w:val="19"/>
        </w:rPr>
        <w:t>[фамилия, имя, отчество; данные паспорта; копия страницы паспорта с фотографией; __________]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Цель обработки: </w:t>
      </w:r>
      <w:r>
        <w:rPr>
          <w:b w:val="0"/>
          <w:i/>
          <w:color w:val="606060"/>
          <w:sz w:val="19"/>
        </w:rPr>
        <w:t>[подтверждение личности нанимателя и хранение копии паспорта для разрешения возможных споров по договору найма № __________ от __________]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Действия с данными: сбор, запись, хранение, использование, удаление, уничтожение. Способ обработки: </w:t>
      </w:r>
      <w:r>
        <w:rPr>
          <w:b w:val="0"/>
          <w:i/>
          <w:color w:val="606060"/>
          <w:sz w:val="19"/>
        </w:rPr>
        <w:t>[без использования средств автоматизации / с использованием средств автоматизации]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Срок действия согласия: до __________ </w:t>
      </w:r>
      <w:r>
        <w:rPr>
          <w:b w:val="0"/>
          <w:i/>
          <w:color w:val="606060"/>
          <w:sz w:val="19"/>
        </w:rPr>
        <w:t>[например, до истечения ____ месяцев после выезда]</w:t>
      </w:r>
      <w:r>
        <w:rPr>
          <w:b w:val="0"/>
          <w:i w:val="0"/>
        </w:rPr>
        <w:t>. Я могу отозвать согласие, направив Оператору письменное заявление или сообщение по контактам из договора.</w:t>
      </w:r>
    </w:p>
    <w:p/>
    <w:p>
      <w:pPr>
        <w:jc w:val="both"/>
      </w:pPr>
      <w:r>
        <w:rPr>
          <w:b w:val="0"/>
          <w:i w:val="0"/>
        </w:rPr>
        <w:t>«___» __________ 20__ г.        Подпись: __________ / ______________</w:t>
      </w: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краткосрочного найма жилого помещения (посуточная аренда) — образец</dc:title>
  <dc:subject>Образец договора посуточной аренды квартиры или дома</dc:subject>
  <dc:creator>Владимир Алдушин. Бухгалтерия и право — aldushin.ru</dc:creator>
  <cp:keywords>договор посуточной аренды, образец, краткосрочный наём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